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1.png" ContentType="image/png"/>
  <Override PartName="/word/media/rId25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triangles-in-circles"/>
    <w:p>
      <w:pPr>
        <w:pStyle w:val="Heading2"/>
      </w:pPr>
      <w:r>
        <w:t xml:space="preserve">Lesson 5: Triangles in Circles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see how perpendicular bisectors relate to circumscribed circles.</w:t>
      </w:r>
    </w:p>
    <w:bookmarkStart w:id="24" w:name="one-perpendicular-bisector"/>
    <w:p>
      <w:pPr>
        <w:pStyle w:val="Heading3"/>
      </w:pPr>
      <w:r>
        <w:t xml:space="preserve">5.1: One Perpendicular Bisector</w:t>
      </w:r>
    </w:p>
    <w:p>
      <w:pPr>
        <w:pStyle w:val="FirstParagraph"/>
      </w:pPr>
      <w:r>
        <w:t xml:space="preserve">The image shows a triangle.</w:t>
      </w:r>
    </w:p>
    <w:p>
      <w:pPr>
        <w:pStyle w:val="BodyText"/>
      </w:pPr>
      <w:r>
        <w:drawing>
          <wp:inline>
            <wp:extent cx="2971800" cy="3200400"/>
            <wp:effectExtent b="0" l="0" r="0" t="0"/>
            <wp:docPr descr="Triangle A B C. Sides A C and A B are almost the same length and side B C is shorter. Side A B is horizontal and point C is above and to the right of middle of side A B." title="" id="22" name="Picture"/>
            <a:graphic>
              <a:graphicData uri="http://schemas.openxmlformats.org/drawingml/2006/picture">
                <pic:pic>
                  <pic:nvPicPr>
                    <pic:cNvPr descr="/app/tmp/embedder-1670998261.840804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Construct the perpendicular bisector of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Imagine a 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placed anywhere on the perpendicular bisector you constructed. How would the distance from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compare to the distance from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B</m:t>
        </m:r>
      </m:oMath>
      <w:r>
        <w:t xml:space="preserve">? Explain your reasoning.</w:t>
      </w:r>
    </w:p>
    <w:bookmarkEnd w:id="24"/>
    <w:bookmarkStart w:id="29" w:name="three-perpendicular-bisectors"/>
    <w:p>
      <w:pPr>
        <w:pStyle w:val="Heading3"/>
      </w:pPr>
      <w:r>
        <w:t xml:space="preserve">5.2: Three Perpendicular Bisectors</w:t>
      </w:r>
    </w:p>
    <w:p>
      <w:pPr>
        <w:numPr>
          <w:ilvl w:val="0"/>
          <w:numId w:val="1003"/>
        </w:numPr>
        <w:pStyle w:val="Compact"/>
      </w:pPr>
      <w:r>
        <w:t xml:space="preserve">Construct the perpendicular bisector of segment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from the earlier activity. Label the point where the 2 perpendicular bisectors intersect as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Use a colored pencil to draw segments</w:t>
      </w:r>
      <w:r>
        <w:t xml:space="preserve"> </w:t>
      </w:r>
      <m:oMath>
        <m:r>
          <m:t>P</m:t>
        </m:r>
        <m:r>
          <m:t>A</m:t>
        </m:r>
        <m:r>
          <m:rPr>
            <m:sty m:val="p"/>
          </m:rPr>
          <m:t>,</m:t>
        </m:r>
        <m:r>
          <m:t>P</m:t>
        </m:r>
        <m:r>
          <m:t>B</m:t>
        </m:r>
        <m:r>
          <m:rPr>
            <m:sty m:val="p"/>
          </m:rP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  <m:r>
          <m:t>C</m:t>
        </m:r>
      </m:oMath>
      <w:r>
        <w:t xml:space="preserve">. How do the lengths of these segments compare? Explain your reasoning.</w:t>
      </w:r>
    </w:p>
    <w:p>
      <w:pPr>
        <w:numPr>
          <w:ilvl w:val="0"/>
          <w:numId w:val="1003"/>
        </w:numPr>
        <w:pStyle w:val="Compact"/>
      </w:pPr>
      <w:r>
        <w:t xml:space="preserve">Imagine the perpendicular bisector of segment</w:t>
      </w:r>
      <w:r>
        <w:t xml:space="preserve"> </w:t>
      </w:r>
      <m:oMath>
        <m:r>
          <m:t>A</m:t>
        </m:r>
        <m:r>
          <m:t>C</m:t>
        </m:r>
      </m:oMath>
      <w:r>
        <w:t xml:space="preserve">. Will it pass through point</w:t>
      </w:r>
      <w:r>
        <w:t xml:space="preserve"> </w:t>
      </w:r>
      <m:oMath>
        <m:r>
          <m:t>P</m:t>
        </m:r>
      </m:oMath>
      <w:r>
        <w:t xml:space="preserve">? Explain your reasoning.</w:t>
      </w:r>
    </w:p>
    <w:p>
      <w:pPr>
        <w:numPr>
          <w:ilvl w:val="0"/>
          <w:numId w:val="1003"/>
        </w:numPr>
        <w:pStyle w:val="Compact"/>
      </w:pPr>
      <w:r>
        <w:t xml:space="preserve">Construct the perpendicular bisector of segment</w:t>
      </w:r>
      <w:r>
        <w:t xml:space="preserve"> </w:t>
      </w:r>
      <m:oMath>
        <m:r>
          <m:t>A</m:t>
        </m:r>
        <m:r>
          <m:t>C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Construct a circle centered at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with radius</w:t>
      </w:r>
      <w:r>
        <w:t xml:space="preserve"> </w:t>
      </w:r>
      <m:oMath>
        <m:r>
          <m:t>P</m:t>
        </m:r>
        <m:r>
          <m:t>A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Why does the circle also pass through points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?</w:t>
      </w:r>
    </w:p>
    <w:bookmarkStart w:id="28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Points</w:t>
      </w:r>
      <w:r>
        <w:t xml:space="preserve"> </w:t>
      </w:r>
      <m:oMath>
        <m:r>
          <m:t>A</m:t>
        </m:r>
        <m:r>
          <m:rPr>
            <m:sty m:val="p"/>
          </m:rPr>
          <m:t>,</m:t>
        </m:r>
        <m:r>
          <m:t>B</m:t>
        </m:r>
        <m:r>
          <m:rPr>
            <m:sty m:val="p"/>
          </m:rP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are graphed. Find the coordinates of the circumcenter and the radius of the circumscribed circle for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2694228" cy="2627795"/>
            <wp:effectExtent b="0" l="0" r="0" t="0"/>
            <wp:docPr descr="3 points on a grid, origin, O. X axis 0 to 12, by 2s. Y axis 0 to 12, by 2s. Point A 3 comma 3, point B 2 comma 10, point C 9 comma 11." title="" id="26" name="Picture"/>
            <a:graphic>
              <a:graphicData uri="http://schemas.openxmlformats.org/drawingml/2006/picture">
                <pic:pic>
                  <pic:nvPicPr>
                    <pic:cNvPr descr="/app/tmp/embedder-1670998261.927985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28" cy="26277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End w:id="29"/>
    <w:bookmarkStart w:id="39" w:name="wandering-centers"/>
    <w:p>
      <w:pPr>
        <w:pStyle w:val="Heading3"/>
      </w:pPr>
      <w:r>
        <w:t xml:space="preserve">5.3: Wandering Centers</w:t>
      </w:r>
    </w:p>
    <w:p>
      <w:pPr>
        <w:pStyle w:val="FirstParagraph"/>
      </w:pPr>
      <w:r>
        <w:t xml:space="preserve">Each student in your group should choose 1 triangle. It’s okay for 2 students to choose the same triangle as long as all 3 are chosen by at least 1 student.</w:t>
      </w:r>
    </w:p>
    <w:p>
      <w:pPr>
        <w:numPr>
          <w:ilvl w:val="0"/>
          <w:numId w:val="1004"/>
        </w:numPr>
        <w:pStyle w:val="Compact"/>
      </w:pPr>
      <w:r>
        <w:t xml:space="preserve">Construct the circumscribed circle of your triangle.</w:t>
      </w:r>
    </w:p>
    <w:p>
      <w:pPr>
        <w:numPr>
          <w:ilvl w:val="0"/>
          <w:numId w:val="1004"/>
        </w:numPr>
        <w:pStyle w:val="Compact"/>
      </w:pPr>
      <w:r>
        <w:t xml:space="preserve">After you finish, compare your results. What do you notice about the location of the</w:t>
      </w:r>
      <w:r>
        <w:t xml:space="preserve"> </w:t>
      </w:r>
      <w:r>
        <w:rPr>
          <w:bCs/>
          <w:b/>
        </w:rPr>
        <w:t xml:space="preserve">circumcenter</w:t>
      </w:r>
      <w:r>
        <w:t xml:space="preserve"> </w:t>
      </w:r>
      <w:r>
        <w:t xml:space="preserve">in each triangle?</w:t>
      </w:r>
    </w:p>
    <w:p>
      <w:pPr>
        <w:pStyle w:val="FirstParagraph"/>
      </w:pPr>
      <w:r>
        <w:drawing>
          <wp:inline>
            <wp:extent cx="2971800" cy="2011692"/>
            <wp:effectExtent b="0" l="0" r="0" t="0"/>
            <wp:docPr descr="Right triangle." title="" id="31" name="Picture"/>
            <a:graphic>
              <a:graphicData uri="http://schemas.openxmlformats.org/drawingml/2006/picture">
                <pic:pic>
                  <pic:nvPicPr>
                    <pic:cNvPr descr="/app/tmp/embedder-1670998262.011952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011692"/>
            <wp:effectExtent b="0" l="0" r="0" t="0"/>
            <wp:docPr descr="Triangle." title="" id="34" name="Picture"/>
            <a:graphic>
              <a:graphicData uri="http://schemas.openxmlformats.org/drawingml/2006/picture">
                <pic:pic>
                  <pic:nvPicPr>
                    <pic:cNvPr descr="/app/tmp/embedder-1670998262.08526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2103120"/>
            <wp:effectExtent b="0" l="0" r="0" t="0"/>
            <wp:docPr descr="Triangle." title="" id="37" name="Picture"/>
            <a:graphic>
              <a:graphicData uri="http://schemas.openxmlformats.org/drawingml/2006/picture">
                <pic:pic>
                  <pic:nvPicPr>
                    <pic:cNvPr descr="/app/tmp/embedder-1670998262.182332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9"/>
    <w:bookmarkStart w:id="55" w:name="lesson-5-summary"/>
    <w:p>
      <w:pPr>
        <w:pStyle w:val="Heading3"/>
      </w:pPr>
      <w:r>
        <w:t xml:space="preserve">Lesson 5 Summary</w:t>
      </w:r>
    </w:p>
    <w:p>
      <w:pPr>
        <w:pStyle w:val="FirstParagraph"/>
      </w:pPr>
      <w:r>
        <w:t xml:space="preserve">We saw that some quadrilaterals have circumscribed circles. Is the same true for triangles? In fact,</w:t>
      </w:r>
      <w:r>
        <w:t xml:space="preserve"> </w:t>
      </w:r>
      <w:r>
        <w:rPr>
          <w:iCs/>
          <w:i/>
        </w:rPr>
        <w:t xml:space="preserve">all</w:t>
      </w:r>
      <w:r>
        <w:t xml:space="preserve"> </w:t>
      </w:r>
      <w:r>
        <w:t xml:space="preserve">triangles have circumscribed circles. The key fact is that all points on the perpendicular bisector of a segment are equidistant from the endpoints of the segment.</w:t>
      </w:r>
    </w:p>
    <w:p>
      <w:pPr>
        <w:pStyle w:val="BodyText"/>
      </w:pPr>
      <w:r>
        <w:t xml:space="preserve">Suppose we have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 we construct the perpendicular bisectors of all 3 sides. These perpendicular bisectors will all meet at a single point called the</w:t>
      </w:r>
      <w:r>
        <w:t xml:space="preserve"> </w:t>
      </w:r>
      <w:r>
        <w:rPr>
          <w:bCs/>
          <w:b/>
        </w:rPr>
        <w:t xml:space="preserve">circumcenter</w:t>
      </w:r>
      <w:r>
        <w:t xml:space="preserve"> </w:t>
      </w:r>
      <w:r>
        <w:t xml:space="preserve">of the triangle (label it</w:t>
      </w:r>
      <w:r>
        <w:t xml:space="preserve"> </w:t>
      </w:r>
      <m:oMath>
        <m:r>
          <m:t>D</m:t>
        </m:r>
      </m:oMath>
      <w:r>
        <w:t xml:space="preserve">). This point is on the perpendicular bisector of</w:t>
      </w:r>
      <w:r>
        <w:t xml:space="preserve"> </w:t>
      </w:r>
      <m:oMath>
        <m:r>
          <m:t>A</m:t>
        </m:r>
        <m:r>
          <m:t>B</m:t>
        </m:r>
      </m:oMath>
      <w:r>
        <w:t xml:space="preserve">, so it’s equidistant 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. It’s also on the perpendicular bisector of</w:t>
      </w:r>
      <w:r>
        <w:t xml:space="preserve"> </w:t>
      </w:r>
      <m:oMath>
        <m:r>
          <m:t>B</m:t>
        </m:r>
        <m:r>
          <m:t>C</m:t>
        </m:r>
      </m:oMath>
      <w:r>
        <w:t xml:space="preserve">, so it’s equidistant from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. So, it is actually the same distance from</w:t>
      </w:r>
      <w:r>
        <w:t xml:space="preserve"> </w:t>
      </w:r>
      <m:oMath>
        <m:r>
          <m:t>A</m:t>
        </m:r>
        <m:r>
          <m:rPr>
            <m:sty m:val="p"/>
          </m:rPr>
          <m:t>,</m:t>
        </m:r>
        <m:r>
          <m:t>B</m:t>
        </m:r>
        <m:r>
          <m:rPr>
            <m:sty m:val="p"/>
          </m:rPr>
          <m:t>,</m:t>
        </m:r>
      </m:oMath>
      <w:r>
        <w:t xml:space="preserve"> </w:t>
      </w:r>
      <w:r>
        <w:rPr>
          <w:iCs/>
          <w:i/>
        </w:rPr>
        <w:t xml:space="preserve">and</w:t>
      </w:r>
      <w:r>
        <w:t xml:space="preserve"> </w:t>
      </w:r>
      <m:oMath>
        <m:r>
          <m:t>C</m:t>
        </m:r>
      </m:oMath>
      <w:r>
        <w:t xml:space="preserve">. We can draw a circle centered at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with radius</w:t>
      </w:r>
      <w:r>
        <w:t xml:space="preserve"> </w:t>
      </w:r>
      <m:oMath>
        <m:r>
          <m:t>A</m:t>
        </m:r>
        <m:r>
          <m:t>D</m:t>
        </m:r>
      </m:oMath>
      <w:r>
        <w:t xml:space="preserve">. The circle will pass through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too because the distances</w:t>
      </w:r>
      <w:r>
        <w:t xml:space="preserve"> </w:t>
      </w:r>
      <m:oMath>
        <m:r>
          <m:t>B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are the same as the radius of the circle.</w:t>
      </w:r>
    </w:p>
    <w:p>
      <w:pPr>
        <w:pStyle w:val="BodyText"/>
      </w:pPr>
      <w:r>
        <w:drawing>
          <wp:inline>
            <wp:extent cx="1920239" cy="1632204"/>
            <wp:effectExtent b="0" l="0" r="0" t="0"/>
            <wp:docPr descr="Circle with center D. Triangle ABC inside circle. Dashed lines from D to triangle sides create 90 degree angles. " title="" id="41" name="Picture"/>
            <a:graphic>
              <a:graphicData uri="http://schemas.openxmlformats.org/drawingml/2006/picture">
                <pic:pic>
                  <pic:nvPicPr>
                    <pic:cNvPr descr="/app/tmp/embedder-1670998262.263874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322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this case, the circumcenter ​​​happened to fall inside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but that does not need to happen. The images show cases where the circumcenter is inside a triangle, outside a triangle, and on one of the sides of a triangle.</w:t>
      </w:r>
    </w:p>
    <w:p>
      <w:pPr>
        <w:pStyle w:val="BodyText"/>
      </w:pPr>
      <w:r>
        <w:drawing>
          <wp:inline>
            <wp:extent cx="1920239" cy="1632204"/>
            <wp:effectExtent b="0" l="0" r="0" t="0"/>
            <wp:docPr descr="Circle with center dot. Triangle is inside circle." title="" id="44" name="Picture"/>
            <a:graphic>
              <a:graphicData uri="http://schemas.openxmlformats.org/drawingml/2006/picture">
                <pic:pic>
                  <pic:nvPicPr>
                    <pic:cNvPr descr="/app/tmp/embedder-1670998262.334745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322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632204"/>
            <wp:effectExtent b="0" l="0" r="0" t="0"/>
            <wp:docPr descr="Circle with center point. Triangle inside circle but does not include point." title="" id="47" name="Picture"/>
            <a:graphic>
              <a:graphicData uri="http://schemas.openxmlformats.org/drawingml/2006/picture">
                <pic:pic>
                  <pic:nvPicPr>
                    <pic:cNvPr descr="/app/tmp/embedder-1670998262.412565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322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632204"/>
            <wp:effectExtent b="0" l="0" r="0" t="0"/>
            <wp:docPr descr="Circle with center point. Right riangle inside circle. Hypotenuse on center point." title="" id="50" name="Picture"/>
            <a:graphic>
              <a:graphicData uri="http://schemas.openxmlformats.org/drawingml/2006/picture">
                <pic:pic>
                  <pic:nvPicPr>
                    <pic:cNvPr descr="/app/tmp/embedder-1670998262.476766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322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2022-12-14T06:11:03Z</dcterms:created>
  <dcterms:modified xsi:type="dcterms:W3CDTF">2022-12-14T06:11:03Z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/pyoBkacYKCGYEYQlnHQlzCokbKMmA5ECij0w0t88GzamO1fKhSY/UOE5Q7HFfz/CUDoNJgSU1+PohGzP3PzMQ==</vt:lpwstr>
  </property>
</Properties>
</file>