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15c4577670bacb0e41fcfb5272baa66a1ad0f"/>
    <w:p>
      <w:pPr>
        <w:pStyle w:val="Heading2"/>
      </w:pPr>
      <w:r>
        <w:t xml:space="preserve">Lesson 8: Interpreting and Drawing Graphs for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graphs and scenarios.</w:t>
      </w:r>
    </w:p>
    <w:bookmarkStart w:id="24" w:name="notice-and-wonder-crimes"/>
    <w:p>
      <w:pPr>
        <w:pStyle w:val="Heading3"/>
      </w:pPr>
      <w:r>
        <w:t xml:space="preserve">8.1: Notice and Wonder: Crimes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04453.18832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dining-out"/>
    <w:p>
      <w:pPr>
        <w:pStyle w:val="Heading3"/>
      </w:pPr>
      <w:r>
        <w:t xml:space="preserve">8.2: Dining Out</w:t>
      </w:r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26" name="Picture"/>
            <a:graphic>
              <a:graphicData uri="http://schemas.openxmlformats.org/drawingml/2006/picture">
                <pic:pic>
                  <pic:nvPicPr>
                    <pic:cNvPr descr="/app/tmp/embedder-1671004453.323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29" name="Picture"/>
            <a:graphic>
              <a:graphicData uri="http://schemas.openxmlformats.org/drawingml/2006/picture">
                <pic:pic>
                  <pic:nvPicPr>
                    <pic:cNvPr descr="/app/tmp/embedder-1671004453.44093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32" name="Picture"/>
            <a:graphic>
              <a:graphicData uri="http://schemas.openxmlformats.org/drawingml/2006/picture">
                <pic:pic>
                  <pic:nvPicPr>
                    <pic:cNvPr descr="/app/tmp/embedder-1671004453.55668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35" name="Picture"/>
            <a:graphic>
              <a:graphicData uri="http://schemas.openxmlformats.org/drawingml/2006/picture">
                <pic:pic>
                  <pic:nvPicPr>
                    <pic:cNvPr descr="/app/tmp/embedder-1671004453.68388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Which restaurant is busy in the morning, then has fewer customers in the evening?</w:t>
      </w:r>
    </w:p>
    <w:p>
      <w:pPr>
        <w:numPr>
          <w:ilvl w:val="0"/>
          <w:numId w:val="1002"/>
        </w:numPr>
        <w:pStyle w:val="Compact"/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2"/>
        </w:numPr>
        <w:pStyle w:val="Compact"/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2"/>
        </w:numPr>
        <w:pStyle w:val="Compact"/>
      </w:pPr>
      <w:r>
        <w:t xml:space="preserve">Which restaurant would you visit during a 30 minute lunch break? 1 hour lunch break?</w:t>
      </w:r>
    </w:p>
    <w:bookmarkEnd w:id="37"/>
    <w:bookmarkStart w:id="53" w:name="draw-the-graphs"/>
    <w:p>
      <w:pPr>
        <w:pStyle w:val="Heading3"/>
      </w:pPr>
      <w:r>
        <w:t xml:space="preserve">8.3: Draw the Graphs</w:t>
      </w:r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3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39" name="Picture"/>
            <a:graphic>
              <a:graphicData uri="http://schemas.openxmlformats.org/drawingml/2006/picture">
                <pic:pic>
                  <pic:nvPicPr>
                    <pic:cNvPr descr="/app/tmp/embedder-1671004453.804126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42" name="Picture"/>
            <a:graphic>
              <a:graphicData uri="http://schemas.openxmlformats.org/drawingml/2006/picture">
                <pic:pic>
                  <pic:nvPicPr>
                    <pic:cNvPr descr="/app/tmp/embedder-1671004453.91647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45" name="Picture"/>
            <a:graphic>
              <a:graphicData uri="http://schemas.openxmlformats.org/drawingml/2006/picture">
                <pic:pic>
                  <pic:nvPicPr>
                    <pic:cNvPr descr="/app/tmp/embedder-1671004454.01140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48" name="Picture"/>
            <a:graphic>
              <a:graphicData uri="http://schemas.openxmlformats.org/drawingml/2006/picture">
                <pic:pic>
                  <pic:nvPicPr>
                    <pic:cNvPr descr="/app/tmp/embedder-1671004454.150583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2022-12-14T07:54:14Z</dcterms:created>
  <dcterms:modified xsi:type="dcterms:W3CDTF">2022-12-14T07:54:14Z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Tl4EGNvEki+IHesjsR7oBh2lKE24aDfIkoUlCr+Vn65qWkFBt0xqck35SD3gesRuJE1Ry6ziatMXD8B6y5qc8w==</vt:lpwstr>
  </property>
</Properties>
</file>