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Find the exact length of each line segment.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734025" cy="2507719"/>
            <wp:effectExtent b="0" l="0" r="0" t="0"/>
            <wp:docPr descr="Linesegments AB and GH on grid. AB = square root 17, GH = square root 32." title="" id="22" name="Picture"/>
            <a:graphic>
              <a:graphicData uri="http://schemas.openxmlformats.org/drawingml/2006/picture">
                <pic:pic>
                  <pic:nvPicPr>
                    <pic:cNvPr descr="/app/tmp/embedder-1671034869.20480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2507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Estimate the length of each line segment to the nearest tenth of a unit. Explain your reasoning.</w:t>
      </w:r>
    </w:p>
    <w:p>
      <w:pPr>
        <w:numPr>
          <w:ilvl w:val="0"/>
          <w:numId w:val="1001"/>
        </w:numPr>
      </w:pPr>
      <w:r>
        <w:t xml:space="preserve">Plot each number on the</w:t>
      </w:r>
      <w:r>
        <w:t xml:space="preserve"> </w:t>
      </w:r>
      <m:oMath>
        <m:r>
          <m:t>x</m:t>
        </m:r>
      </m:oMath>
      <w:r>
        <w:t xml:space="preserve">-axis: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rPr>
            <m:sty m:val="p"/>
          </m:rPr>
          <m:t>,</m:t>
        </m:r>
        <m:r>
          <m:t> </m:t>
        </m:r>
        <m:rad>
          <m:radPr>
            <m:degHide m:val="1"/>
          </m:radPr>
          <m:deg/>
          <m:e>
            <m:r>
              <m:t>35</m:t>
            </m:r>
          </m:e>
        </m:rad>
        <m:r>
          <m:rPr>
            <m:sty m:val="p"/>
          </m:rPr>
          <m:t>,</m:t>
        </m:r>
        <m:r>
          <m:t> </m:t>
        </m:r>
        <m:rad>
          <m:radPr>
            <m:degHide m:val="1"/>
          </m:radPr>
          <m:deg/>
          <m:e>
            <m:r>
              <m:t>66</m:t>
            </m:r>
          </m:e>
        </m:rad>
      </m:oMath>
      <w:r>
        <w:t xml:space="preserve">. Consider using the grid to help.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851825"/>
            <wp:effectExtent b="0" l="0" r="0" t="0"/>
            <wp:docPr descr="quadrant 1, x axis, 0 to 10, by 1's. y axis, 0 to 8, by 1's. " title="" id="25" name="Picture"/>
            <a:graphic>
              <a:graphicData uri="http://schemas.openxmlformats.org/drawingml/2006/picture">
                <pic:pic>
                  <pic:nvPicPr>
                    <pic:cNvPr descr="/app/tmp/embedder-1671034869.27374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1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whose square is between 6.9 and 7.1.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Graphite is made up of layers of graphene. Each layer of graphene is about 200 picometers, or</w:t>
      </w:r>
      <w:r>
        <w:t xml:space="preserve"> </w:t>
      </w:r>
      <m:oMath>
        <m:r>
          <m:t>200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meters, thick. How many layers of graphene are there in a 1.6-mm-thick piece of graphite? Express your answer in scientific notation.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Here is a scatter plot that shows the number of assists and points for a group of hockey players. 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1.2</m:t>
        </m:r>
      </m:oMath>
      <w:r>
        <w:t xml:space="preserve">, is graphed with the scatter plot.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2400682"/>
            <wp:effectExtent b="0" l="0" r="0" t="0"/>
            <wp:docPr descr="Scatter plot with line of best fit. Horizontal axis, assists, scale 0 to 60, by 15’s. Vertical axis, Points, scale 0 to 80, by 20’s. " title="" id="28" name="Picture"/>
            <a:graphic>
              <a:graphicData uri="http://schemas.openxmlformats.org/drawingml/2006/picture">
                <pic:pic>
                  <pic:nvPicPr>
                    <pic:cNvPr descr="/app/tmp/embedder-1671034869.33794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does the slope mean in this situation?</w:t>
      </w:r>
    </w:p>
    <w:p>
      <w:pPr>
        <w:numPr>
          <w:ilvl w:val="1"/>
          <w:numId w:val="1003"/>
        </w:numPr>
        <w:pStyle w:val="Compact"/>
      </w:pPr>
      <w:r>
        <w:t xml:space="preserve">Based on the model, how many points will a player have if he has 30 assists?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45</m:t>
            </m:r>
          </m:e>
        </m:d>
      </m:oMath>
      <w:r>
        <w:t xml:space="preserve"> </w:t>
      </w:r>
      <w:r>
        <w:t xml:space="preserve">lie on a line. What is the slope of the line?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2022-12-14T16:21:10Z</dcterms:created>
  <dcterms:modified xsi:type="dcterms:W3CDTF">2022-12-14T16:21:10Z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P3//PnBlumzMrny9hAEYpECexXmoka8U+SwRyrgqIvsbe7pnHO1CMQlK36PVZTTMeXa8/7wb8g98pvS6zCUhpg==</vt:lpwstr>
  </property>
</Properties>
</file>